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22" w:rsidRPr="00AB7D22" w:rsidRDefault="00AB7D22" w:rsidP="00A24F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B7D22" w:rsidRDefault="00AB7D22" w:rsidP="00AB7D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7D22">
        <w:rPr>
          <w:rFonts w:ascii="Times New Roman" w:hAnsi="Times New Roman" w:cs="Times New Roman"/>
          <w:b/>
          <w:sz w:val="28"/>
          <w:szCs w:val="28"/>
          <w:lang w:val="kk-KZ"/>
        </w:rPr>
        <w:t>оқу-әдістемелік қамтамасыз етілу картасы</w:t>
      </w:r>
    </w:p>
    <w:p w:rsidR="00AB7D22" w:rsidRDefault="00AB7D22" w:rsidP="00AB7D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5103"/>
        <w:gridCol w:w="1842"/>
      </w:tblGrid>
      <w:tr w:rsidR="00AB7D22" w:rsidTr="00AB7D22">
        <w:tc>
          <w:tcPr>
            <w:tcW w:w="534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268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 атауы</w:t>
            </w:r>
          </w:p>
        </w:tc>
        <w:tc>
          <w:tcPr>
            <w:tcW w:w="5103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Автордың аты мен еңбектің атауы</w:t>
            </w:r>
          </w:p>
        </w:tc>
        <w:tc>
          <w:tcPr>
            <w:tcW w:w="1842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Кітапханада бар данасы</w:t>
            </w:r>
          </w:p>
        </w:tc>
      </w:tr>
      <w:tr w:rsidR="00AB7D22" w:rsidTr="00AB7D22">
        <w:tc>
          <w:tcPr>
            <w:tcW w:w="534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B753D8" w:rsidRPr="000F132B" w:rsidRDefault="00B753D8" w:rsidP="00B753D8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13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0F13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  <w:r w:rsidRPr="000F13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B753D8" w:rsidRPr="0032105D" w:rsidRDefault="00B753D8" w:rsidP="00B753D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10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 бойынша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Оралбаева Н. Қазақ тілінің сөзжасам жүйесі. – Алматы, 2002.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Салқынбай А.Б. Тарихи сөзжасам.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Семантикалық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аспект. </w:t>
            </w:r>
            <w:proofErr w:type="gram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–А</w:t>
            </w:r>
            <w:proofErr w:type="gram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университеті,1999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Қазіргі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тілінің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сөзжасам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жүйесі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.- Алматы: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1989.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Байтұрсынов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тағылымы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 – Алматы, 1994.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Жұбанов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Қ.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зерттеулер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–А</w:t>
            </w:r>
            <w:proofErr w:type="gram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1999.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Жаналина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Л.К. Номинация как речевой деятельности. ДД. </w:t>
            </w:r>
            <w:proofErr w:type="gram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–А</w:t>
            </w:r>
            <w:proofErr w:type="gram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лматы, 1994.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Қалиев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Ғ.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говорларындағы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диалектілік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тудыру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, 1985.  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Қасым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Б.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тіліндегі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үрделі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сөздер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Уәждеме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аталым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–А</w:t>
            </w:r>
            <w:proofErr w:type="gram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 2001.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Ибатов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Ә.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тілінің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туынды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сөздер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сөздігі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- Алматы.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1988.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Исаев С.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Қазіргі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тіліндегі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сөздердің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грамматикалық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сипаты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 – Алматы, “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Рауан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”, 1998.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Бейсембайқызы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З.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Сөзжасам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пәні</w:t>
            </w:r>
            <w:proofErr w:type="gram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proofErr w:type="gram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модуль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Рауан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2000.</w:t>
            </w:r>
          </w:p>
          <w:p w:rsidR="00AB7D22" w:rsidRPr="006950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95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Құрманәлиев К. Қазақ тіліндегі сөзжасамдық ұя проблемаларының ғылыми-теориялық негіздері. – Алматы, 2002.</w:t>
            </w:r>
          </w:p>
          <w:p w:rsidR="00AB7D22" w:rsidRPr="00B753D8" w:rsidRDefault="00AB7D22" w:rsidP="00AB7D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5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753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Қасым Б. Күрделі зат есімдер сөздігі. – Алматы, 1999.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Оразов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Еті</w:t>
            </w:r>
            <w:proofErr w:type="gram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ік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Санат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2001.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Салқынбай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А.Б.,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Абақан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Е.М.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Лингвистикалық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түсіндірме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сөздік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7D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proofErr w:type="gram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Сөздік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, 1998 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Тихонов А.Н.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Словобразовательный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словарь русского языка. </w:t>
            </w:r>
            <w:proofErr w:type="gram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., 1990.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Томанов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М.Т.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зерттеулер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–А</w:t>
            </w:r>
            <w:proofErr w:type="gram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лматы, 2002. 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Хабичев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М.А. Именное словообразование и формообразование в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куманских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языках. – М., 1989.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М., 1958.  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Ыс</w:t>
            </w:r>
            <w:proofErr w:type="gram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қақов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Қазіргі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1974.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7D22" w:rsidRP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P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AB7D22" w:rsidRPr="00AB7D22" w:rsidRDefault="00AB7D22" w:rsidP="00AB7D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AB7D22" w:rsidRPr="00AB7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C93"/>
    <w:rsid w:val="004D2B28"/>
    <w:rsid w:val="004E187E"/>
    <w:rsid w:val="00695022"/>
    <w:rsid w:val="00A24F4E"/>
    <w:rsid w:val="00AB215F"/>
    <w:rsid w:val="00AB7D22"/>
    <w:rsid w:val="00B009C3"/>
    <w:rsid w:val="00B753D8"/>
    <w:rsid w:val="00C02C93"/>
    <w:rsid w:val="00D2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k">
    <w:name w:val="bak"/>
    <w:basedOn w:val="a"/>
    <w:rsid w:val="004E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B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B7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k">
    <w:name w:val="bak"/>
    <w:basedOn w:val="a"/>
    <w:rsid w:val="004E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B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B7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</cp:lastModifiedBy>
  <cp:revision>6</cp:revision>
  <dcterms:created xsi:type="dcterms:W3CDTF">2014-12-25T19:37:00Z</dcterms:created>
  <dcterms:modified xsi:type="dcterms:W3CDTF">2015-09-18T18:04:00Z</dcterms:modified>
</cp:coreProperties>
</file>